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7" w:rsidRDefault="003761F7" w:rsidP="003761F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>Аннота</w:t>
      </w:r>
      <w:r>
        <w:rPr>
          <w:rFonts w:ascii="Times New Roman" w:hAnsi="Times New Roman"/>
          <w:b/>
          <w:sz w:val="28"/>
          <w:szCs w:val="28"/>
        </w:rPr>
        <w:t>ци</w:t>
      </w:r>
      <w:r w:rsidRPr="00C34E2A">
        <w:rPr>
          <w:rFonts w:ascii="Times New Roman" w:hAnsi="Times New Roman"/>
          <w:b/>
          <w:sz w:val="28"/>
          <w:szCs w:val="28"/>
        </w:rPr>
        <w:t>я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</w:t>
      </w:r>
      <w:r w:rsidRPr="00C34E2A">
        <w:rPr>
          <w:rFonts w:ascii="Times New Roman" w:hAnsi="Times New Roman"/>
          <w:sz w:val="28"/>
          <w:szCs w:val="28"/>
        </w:rPr>
        <w:t xml:space="preserve">общеобразовательной </w:t>
      </w:r>
      <w:proofErr w:type="spellStart"/>
      <w:r w:rsidRPr="00C34E2A">
        <w:rPr>
          <w:rFonts w:ascii="Times New Roman" w:hAnsi="Times New Roman"/>
          <w:sz w:val="28"/>
          <w:szCs w:val="28"/>
        </w:rPr>
        <w:t>об</w:t>
      </w:r>
      <w:r w:rsidR="00E14974">
        <w:rPr>
          <w:rFonts w:ascii="Times New Roman" w:hAnsi="Times New Roman"/>
          <w:sz w:val="28"/>
          <w:szCs w:val="28"/>
        </w:rPr>
        <w:t>щеразвивающей</w:t>
      </w:r>
      <w:proofErr w:type="spellEnd"/>
      <w:r w:rsidR="00E14974">
        <w:rPr>
          <w:rFonts w:ascii="Times New Roman" w:hAnsi="Times New Roman"/>
          <w:sz w:val="28"/>
          <w:szCs w:val="28"/>
        </w:rPr>
        <w:t xml:space="preserve">  программе  допол</w:t>
      </w:r>
      <w:r w:rsidRPr="00C34E2A">
        <w:rPr>
          <w:rFonts w:ascii="Times New Roman" w:hAnsi="Times New Roman"/>
          <w:sz w:val="28"/>
          <w:szCs w:val="28"/>
        </w:rPr>
        <w:t>нительного образования детей «</w:t>
      </w:r>
      <w:r w:rsidR="00DE35F7">
        <w:rPr>
          <w:rFonts w:ascii="Times New Roman" w:hAnsi="Times New Roman"/>
          <w:sz w:val="28"/>
          <w:szCs w:val="28"/>
        </w:rPr>
        <w:t>Юный г</w:t>
      </w:r>
      <w:r w:rsidRPr="00C34E2A">
        <w:rPr>
          <w:rFonts w:ascii="Times New Roman" w:hAnsi="Times New Roman"/>
          <w:sz w:val="28"/>
          <w:szCs w:val="28"/>
        </w:rPr>
        <w:t>идробиолог».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="006C4CF3">
        <w:rPr>
          <w:rFonts w:ascii="Times New Roman" w:hAnsi="Times New Roman"/>
          <w:sz w:val="28"/>
          <w:szCs w:val="28"/>
        </w:rPr>
        <w:t>естественно</w:t>
      </w:r>
      <w:r w:rsidRPr="00C34E2A">
        <w:rPr>
          <w:rFonts w:ascii="Times New Roman" w:hAnsi="Times New Roman"/>
          <w:sz w:val="28"/>
          <w:szCs w:val="28"/>
        </w:rPr>
        <w:t>научная.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Уровень освоения программ: </w:t>
      </w:r>
      <w:r w:rsidRPr="00C34E2A">
        <w:rPr>
          <w:rFonts w:ascii="Times New Roman" w:hAnsi="Times New Roman"/>
          <w:sz w:val="28"/>
          <w:szCs w:val="28"/>
        </w:rPr>
        <w:t>стартовый.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Возраст обучающихся: </w:t>
      </w:r>
      <w:r w:rsidRPr="00C34E2A">
        <w:rPr>
          <w:rFonts w:ascii="Times New Roman" w:hAnsi="Times New Roman"/>
          <w:sz w:val="28"/>
          <w:szCs w:val="28"/>
        </w:rPr>
        <w:t>8 – 11 лет.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Срок освоения программы: </w:t>
      </w:r>
      <w:r w:rsidRPr="00C34E2A">
        <w:rPr>
          <w:rFonts w:ascii="Times New Roman" w:hAnsi="Times New Roman"/>
          <w:sz w:val="28"/>
          <w:szCs w:val="28"/>
        </w:rPr>
        <w:t>1год (144часа.)</w:t>
      </w:r>
    </w:p>
    <w:p w:rsidR="003761F7" w:rsidRPr="00C34E2A" w:rsidRDefault="003761F7" w:rsidP="003761F7">
      <w:pPr>
        <w:spacing w:after="0" w:line="240" w:lineRule="auto"/>
        <w:ind w:right="-5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61F7" w:rsidRPr="00C34E2A" w:rsidRDefault="003761F7" w:rsidP="003761F7">
      <w:pPr>
        <w:tabs>
          <w:tab w:val="left" w:pos="4200"/>
        </w:tabs>
        <w:spacing w:line="240" w:lineRule="auto"/>
        <w:ind w:left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      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4E2A">
        <w:rPr>
          <w:rFonts w:ascii="Times New Roman" w:hAnsi="Times New Roman"/>
          <w:b/>
          <w:color w:val="000000"/>
          <w:sz w:val="28"/>
          <w:szCs w:val="28"/>
        </w:rPr>
        <w:t xml:space="preserve">    Цель: </w:t>
      </w:r>
      <w:r w:rsidRPr="00C34E2A">
        <w:rPr>
          <w:rFonts w:ascii="Times New Roman" w:hAnsi="Times New Roman"/>
          <w:color w:val="000000"/>
          <w:sz w:val="28"/>
          <w:szCs w:val="28"/>
        </w:rPr>
        <w:t>знакомство обучающихся с разнообразием водных объектов их флорой и фауной;</w:t>
      </w:r>
      <w:r w:rsidRPr="00C34E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4E2A">
        <w:rPr>
          <w:rFonts w:ascii="Times New Roman" w:hAnsi="Times New Roman"/>
          <w:color w:val="000000"/>
          <w:sz w:val="28"/>
          <w:szCs w:val="28"/>
        </w:rPr>
        <w:t xml:space="preserve">вовлечение обучающихся  в работу по  охране водных объектов; удовлетворение потребности общества в экологически грамотных, культурных и позитивно настроенных по отношению к природе обучающихся, способных действовать и принимать решения. 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4E2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4E2A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C34E2A">
        <w:rPr>
          <w:rFonts w:ascii="Times New Roman" w:hAnsi="Times New Roman"/>
          <w:color w:val="000000"/>
          <w:sz w:val="28"/>
          <w:szCs w:val="28"/>
        </w:rPr>
        <w:t>:</w:t>
      </w:r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3761F7" w:rsidRPr="00C34E2A" w:rsidRDefault="003761F7" w:rsidP="003761F7">
      <w:pPr>
        <w:pStyle w:val="a3"/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Образовательные - </w:t>
      </w:r>
      <w:r w:rsidRPr="00C34E2A">
        <w:rPr>
          <w:rFonts w:ascii="Times New Roman" w:hAnsi="Times New Roman"/>
          <w:color w:val="000000"/>
          <w:sz w:val="28"/>
          <w:szCs w:val="28"/>
        </w:rPr>
        <w:t>знать основополагающие понятия гидробиологии и приспособления организмов к жизни в воде; познакомится с основными группами водных животных;</w:t>
      </w:r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C34E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4E2A">
        <w:rPr>
          <w:rFonts w:ascii="Times New Roman" w:hAnsi="Times New Roman"/>
          <w:color w:val="000000"/>
          <w:sz w:val="28"/>
          <w:szCs w:val="28"/>
        </w:rPr>
        <w:t>усвоить правила техники безопасности при работе на водоёме.</w:t>
      </w:r>
    </w:p>
    <w:p w:rsidR="003761F7" w:rsidRPr="00C34E2A" w:rsidRDefault="003761F7" w:rsidP="003761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>Развивающие</w:t>
      </w:r>
      <w:r w:rsidRPr="00C34E2A">
        <w:rPr>
          <w:rFonts w:ascii="Times New Roman" w:hAnsi="Times New Roman"/>
          <w:color w:val="000000"/>
          <w:sz w:val="28"/>
          <w:szCs w:val="28"/>
        </w:rPr>
        <w:t xml:space="preserve"> - способности, самостоятельного приобретения знаний  и их применения в практике;  становления творческой личности, самостоятельно выражающая  свои мысли и  принимающая  решения; наблюдательность; экологически активную жизненную позицию, желание сохранить природу для будущих поколений.</w:t>
      </w:r>
    </w:p>
    <w:p w:rsidR="003761F7" w:rsidRPr="00C34E2A" w:rsidRDefault="003761F7" w:rsidP="003761F7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4E2A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>Воспитательные</w:t>
      </w:r>
      <w:proofErr w:type="gramEnd"/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C34E2A">
        <w:rPr>
          <w:rFonts w:ascii="Times New Roman" w:hAnsi="Times New Roman"/>
          <w:color w:val="000000"/>
          <w:sz w:val="28"/>
          <w:szCs w:val="28"/>
        </w:rPr>
        <w:t>трудолюбие, усидчивость, ответственность, целеустремленность;</w:t>
      </w:r>
    </w:p>
    <w:p w:rsidR="003761F7" w:rsidRPr="00C34E2A" w:rsidRDefault="003761F7" w:rsidP="003761F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4E2A">
        <w:rPr>
          <w:rFonts w:ascii="Times New Roman" w:hAnsi="Times New Roman"/>
          <w:color w:val="000000"/>
          <w:sz w:val="28"/>
          <w:szCs w:val="28"/>
        </w:rPr>
        <w:t xml:space="preserve"> любовь к природе и охране окружающей среде; уважительное отношение к авторским правам своих товарищей, их работам;</w:t>
      </w:r>
      <w:r w:rsidRPr="00C34E2A">
        <w:rPr>
          <w:rFonts w:ascii="Times New Roman" w:hAnsi="Times New Roman"/>
          <w:color w:val="000000" w:themeColor="text1"/>
          <w:sz w:val="28"/>
          <w:szCs w:val="28"/>
        </w:rPr>
        <w:t xml:space="preserve"> бескорыстие, доброжелательность.</w:t>
      </w:r>
    </w:p>
    <w:p w:rsidR="003761F7" w:rsidRPr="00C34E2A" w:rsidRDefault="00E14974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6B54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3761F7" w:rsidRPr="00C34E2A">
        <w:rPr>
          <w:rFonts w:ascii="Times New Roman" w:hAnsi="Times New Roman"/>
          <w:b/>
          <w:sz w:val="28"/>
          <w:szCs w:val="28"/>
        </w:rPr>
        <w:t xml:space="preserve"> Актуальность</w:t>
      </w:r>
      <w:r w:rsidR="003761F7" w:rsidRPr="00C34E2A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                  В настоящее время, очевидно, что одна из главных проблем в жизни людей связана с их отношением к природе. Обретение экологического мировоззрения дается человеку через личный опыт и практическую деятельность. И</w:t>
      </w:r>
      <w:r w:rsidR="00012228">
        <w:rPr>
          <w:rFonts w:ascii="Times New Roman" w:hAnsi="Times New Roman"/>
          <w:sz w:val="28"/>
          <w:szCs w:val="28"/>
        </w:rPr>
        <w:t>зучая  водные объекты</w:t>
      </w:r>
      <w:r w:rsidR="003761F7" w:rsidRPr="00C34E2A">
        <w:rPr>
          <w:rFonts w:ascii="Times New Roman" w:hAnsi="Times New Roman"/>
          <w:sz w:val="28"/>
          <w:szCs w:val="28"/>
        </w:rPr>
        <w:t xml:space="preserve">, наблюдая их экологическую обстановку, участвуя в экологических мероприятиях (рейдах, десантах, </w:t>
      </w:r>
      <w:r w:rsidR="003761F7">
        <w:rPr>
          <w:rFonts w:ascii="Times New Roman" w:hAnsi="Times New Roman"/>
          <w:sz w:val="28"/>
          <w:szCs w:val="28"/>
        </w:rPr>
        <w:t>экскурсиях)</w:t>
      </w:r>
      <w:r w:rsidR="003761F7" w:rsidRPr="00C34E2A">
        <w:rPr>
          <w:rFonts w:ascii="Times New Roman" w:hAnsi="Times New Roman"/>
          <w:sz w:val="28"/>
          <w:szCs w:val="28"/>
        </w:rPr>
        <w:t>,</w:t>
      </w:r>
      <w:r w:rsidR="003761F7">
        <w:rPr>
          <w:rFonts w:ascii="Times New Roman" w:hAnsi="Times New Roman"/>
          <w:sz w:val="28"/>
          <w:szCs w:val="28"/>
        </w:rPr>
        <w:t xml:space="preserve"> </w:t>
      </w:r>
      <w:r w:rsidR="003761F7" w:rsidRPr="00C34E2A">
        <w:rPr>
          <w:rFonts w:ascii="Times New Roman" w:hAnsi="Times New Roman"/>
          <w:sz w:val="28"/>
          <w:szCs w:val="28"/>
        </w:rPr>
        <w:t xml:space="preserve">с целью изучения источников загрязнения водоемов, </w:t>
      </w:r>
      <w:r w:rsidR="003761F7" w:rsidRPr="00C34E2A">
        <w:rPr>
          <w:rFonts w:ascii="Times New Roman" w:hAnsi="Times New Roman"/>
          <w:sz w:val="28"/>
          <w:szCs w:val="28"/>
        </w:rPr>
        <w:lastRenderedPageBreak/>
        <w:t xml:space="preserve">обучающиеся получают первоначальные </w:t>
      </w:r>
      <w:r w:rsidR="003761F7">
        <w:rPr>
          <w:rFonts w:ascii="Times New Roman" w:hAnsi="Times New Roman"/>
          <w:sz w:val="28"/>
          <w:szCs w:val="28"/>
        </w:rPr>
        <w:t xml:space="preserve"> экологические знания, </w:t>
      </w:r>
      <w:r w:rsidR="003761F7" w:rsidRPr="00C34E2A">
        <w:rPr>
          <w:rFonts w:ascii="Times New Roman" w:hAnsi="Times New Roman"/>
          <w:sz w:val="28"/>
          <w:szCs w:val="28"/>
        </w:rPr>
        <w:t>азы исследовательской деятельности.</w:t>
      </w:r>
    </w:p>
    <w:p w:rsidR="003761F7" w:rsidRPr="00E14974" w:rsidRDefault="00E14974" w:rsidP="00E1497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97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761F7" w:rsidRPr="00E14974">
        <w:rPr>
          <w:rFonts w:ascii="Times New Roman" w:hAnsi="Times New Roman"/>
          <w:b/>
          <w:sz w:val="28"/>
          <w:szCs w:val="28"/>
        </w:rPr>
        <w:t xml:space="preserve">Новизна </w:t>
      </w:r>
      <w:r w:rsidR="003761F7" w:rsidRPr="00C34E2A">
        <w:rPr>
          <w:rFonts w:ascii="Times New Roman" w:hAnsi="Times New Roman"/>
          <w:sz w:val="28"/>
          <w:szCs w:val="28"/>
        </w:rPr>
        <w:t>программы «</w:t>
      </w:r>
      <w:r w:rsidR="00DE35F7">
        <w:rPr>
          <w:rFonts w:ascii="Times New Roman" w:hAnsi="Times New Roman"/>
          <w:sz w:val="28"/>
          <w:szCs w:val="28"/>
        </w:rPr>
        <w:t>Юный г</w:t>
      </w:r>
      <w:r w:rsidR="003761F7" w:rsidRPr="00C34E2A">
        <w:rPr>
          <w:rFonts w:ascii="Times New Roman" w:hAnsi="Times New Roman"/>
          <w:sz w:val="28"/>
          <w:szCs w:val="28"/>
        </w:rPr>
        <w:t>идробиолог» заключается в том, что рассматривается в данной программе темы, которые не затрагиваются в школьных программах.</w:t>
      </w:r>
      <w:r w:rsidR="003761F7">
        <w:rPr>
          <w:rFonts w:ascii="Times New Roman" w:hAnsi="Times New Roman"/>
          <w:sz w:val="28"/>
          <w:szCs w:val="28"/>
        </w:rPr>
        <w:t xml:space="preserve"> </w:t>
      </w:r>
      <w:r w:rsidR="003761F7" w:rsidRPr="00C34E2A">
        <w:rPr>
          <w:rFonts w:ascii="Times New Roman" w:hAnsi="Times New Roman"/>
          <w:sz w:val="28"/>
          <w:szCs w:val="28"/>
        </w:rPr>
        <w:t>Обучающиеся проходят теоретический и практический курс обучения. Выполняют  творческие задания, участвуют в экологических рейдах и акциях, экскурсиях, с целью изучения флоры  и фауны водных объектов своего региона.</w:t>
      </w:r>
    </w:p>
    <w:p w:rsidR="003761F7" w:rsidRPr="00C34E2A" w:rsidRDefault="00E14974" w:rsidP="003761F7">
      <w:pPr>
        <w:pStyle w:val="a7"/>
        <w:spacing w:before="0" w:beforeAutospacing="0" w:after="115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rStyle w:val="a6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 </w:t>
      </w:r>
      <w:r w:rsidRPr="00E14974">
        <w:rPr>
          <w:rStyle w:val="a6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   </w:t>
      </w:r>
      <w:r w:rsidR="003761F7" w:rsidRPr="00C34E2A">
        <w:rPr>
          <w:rStyle w:val="a6"/>
          <w:b/>
          <w:bCs/>
          <w:color w:val="0D0D0D" w:themeColor="text1" w:themeTint="F2"/>
          <w:sz w:val="28"/>
          <w:szCs w:val="28"/>
          <w:shd w:val="clear" w:color="auto" w:fill="FFFFFF"/>
        </w:rPr>
        <w:t>Педагогическая целесообразность</w:t>
      </w:r>
      <w:r w:rsidR="003761F7" w:rsidRPr="00C34E2A">
        <w:rPr>
          <w:color w:val="0D0D0D" w:themeColor="text1" w:themeTint="F2"/>
          <w:sz w:val="28"/>
          <w:szCs w:val="28"/>
          <w:shd w:val="clear" w:color="auto" w:fill="FFFFFF"/>
        </w:rPr>
        <w:t xml:space="preserve"> дополнительной общеобразовательной </w:t>
      </w:r>
      <w:proofErr w:type="spellStart"/>
      <w:r w:rsidR="003761F7" w:rsidRPr="00C34E2A">
        <w:rPr>
          <w:color w:val="0D0D0D" w:themeColor="text1" w:themeTint="F2"/>
          <w:sz w:val="28"/>
          <w:szCs w:val="28"/>
          <w:shd w:val="clear" w:color="auto" w:fill="FFFFFF"/>
        </w:rPr>
        <w:t>общеразвивающей</w:t>
      </w:r>
      <w:proofErr w:type="spellEnd"/>
      <w:r w:rsidR="003761F7" w:rsidRPr="00C34E2A">
        <w:rPr>
          <w:color w:val="0D0D0D" w:themeColor="text1" w:themeTint="F2"/>
          <w:sz w:val="28"/>
          <w:szCs w:val="28"/>
          <w:shd w:val="clear" w:color="auto" w:fill="FFFFFF"/>
        </w:rPr>
        <w:t xml:space="preserve"> программы заключается в создании особой развивающей среды для выявления и развития общих и творческих способностей обучающихся, что может способствовать воспитанию любви к природе</w:t>
      </w:r>
      <w:proofErr w:type="gramStart"/>
      <w:r w:rsidR="003761F7" w:rsidRPr="00C34E2A">
        <w:rPr>
          <w:color w:val="0D0D0D" w:themeColor="text1" w:themeTint="F2"/>
          <w:sz w:val="28"/>
          <w:szCs w:val="28"/>
          <w:shd w:val="clear" w:color="auto" w:fill="FFFFFF"/>
        </w:rPr>
        <w:t xml:space="preserve"> ,</w:t>
      </w:r>
      <w:proofErr w:type="gramEnd"/>
      <w:r w:rsidR="003761F7" w:rsidRPr="00C34E2A">
        <w:rPr>
          <w:color w:val="0D0D0D" w:themeColor="text1" w:themeTint="F2"/>
          <w:sz w:val="28"/>
          <w:szCs w:val="28"/>
          <w:shd w:val="clear" w:color="auto" w:fill="FFFFFF"/>
        </w:rPr>
        <w:t xml:space="preserve"> причем не только любовь к  природе, но и раскрытию лучших человеческих качеств.                     </w:t>
      </w:r>
    </w:p>
    <w:p w:rsidR="003761F7" w:rsidRPr="00C34E2A" w:rsidRDefault="00E14974" w:rsidP="003761F7">
      <w:pPr>
        <w:tabs>
          <w:tab w:val="left" w:pos="988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14974">
        <w:rPr>
          <w:rFonts w:ascii="Times New Roman" w:hAnsi="Times New Roman"/>
          <w:sz w:val="28"/>
          <w:szCs w:val="28"/>
        </w:rPr>
        <w:t xml:space="preserve">     </w:t>
      </w:r>
      <w:r w:rsidR="003761F7" w:rsidRPr="00C34E2A">
        <w:rPr>
          <w:rFonts w:ascii="Times New Roman" w:hAnsi="Times New Roman"/>
          <w:b/>
          <w:sz w:val="28"/>
          <w:szCs w:val="28"/>
        </w:rPr>
        <w:t>Формы обучения</w:t>
      </w:r>
      <w:r w:rsidR="003761F7" w:rsidRPr="00C34E2A">
        <w:rPr>
          <w:rFonts w:ascii="Times New Roman" w:hAnsi="Times New Roman"/>
          <w:b/>
          <w:color w:val="000000"/>
          <w:sz w:val="28"/>
          <w:szCs w:val="28"/>
        </w:rPr>
        <w:t xml:space="preserve"> и виды</w:t>
      </w:r>
      <w:r w:rsidR="003761F7" w:rsidRPr="00C34E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1F7" w:rsidRPr="00C34E2A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занятий</w:t>
      </w:r>
      <w:r w:rsidR="003761F7" w:rsidRPr="00C34E2A">
        <w:rPr>
          <w:rFonts w:ascii="Times New Roman" w:hAnsi="Times New Roman"/>
          <w:b/>
          <w:sz w:val="28"/>
          <w:szCs w:val="28"/>
        </w:rPr>
        <w:t xml:space="preserve"> - </w:t>
      </w:r>
      <w:r w:rsidR="003761F7" w:rsidRPr="00C34E2A">
        <w:rPr>
          <w:rFonts w:ascii="Times New Roman" w:hAnsi="Times New Roman"/>
          <w:sz w:val="28"/>
          <w:szCs w:val="28"/>
        </w:rPr>
        <w:t xml:space="preserve">    рассказы,  беседы, лекции, зарисовки к темам, работа </w:t>
      </w:r>
      <w:proofErr w:type="gramStart"/>
      <w:r w:rsidR="003761F7" w:rsidRPr="00C34E2A">
        <w:rPr>
          <w:rFonts w:ascii="Times New Roman" w:hAnsi="Times New Roman"/>
          <w:sz w:val="28"/>
          <w:szCs w:val="28"/>
        </w:rPr>
        <w:t>с</w:t>
      </w:r>
      <w:proofErr w:type="gramEnd"/>
      <w:r w:rsidR="003761F7" w:rsidRPr="00C34E2A">
        <w:rPr>
          <w:rFonts w:ascii="Times New Roman" w:hAnsi="Times New Roman"/>
          <w:sz w:val="28"/>
          <w:szCs w:val="28"/>
        </w:rPr>
        <w:t xml:space="preserve"> справочной литературой, плодотворные практические работы, закладка опыта и наблюдение за ним, тематические игры, викторины, конкурсы, праздники, экологические рейды и  акции, применение  ИКТ, наглядно -  иллюстративного материала, не</w:t>
      </w:r>
      <w:r w:rsidR="003761F7" w:rsidRPr="00C34E2A">
        <w:rPr>
          <w:rFonts w:ascii="Times New Roman" w:hAnsi="Times New Roman"/>
          <w:color w:val="000000"/>
          <w:sz w:val="28"/>
          <w:szCs w:val="28"/>
        </w:rPr>
        <w:t xml:space="preserve">традиционные занятия - передача, путешествие, сказка, конкурс,  конференция,  комбинированные занятия,  круглый стол, тематические и воспитательные  </w:t>
      </w:r>
      <w:r w:rsidR="003761F7" w:rsidRPr="00C34E2A">
        <w:rPr>
          <w:rFonts w:ascii="Times New Roman" w:hAnsi="Times New Roman"/>
          <w:sz w:val="28"/>
          <w:szCs w:val="28"/>
        </w:rPr>
        <w:t xml:space="preserve"> экскурсии на водные объекты, в музеи, в интересные уголки природы  с познавательной целью и для отдыха, встречи с учеными специалистами – гидробиологами и  экологами.</w:t>
      </w:r>
    </w:p>
    <w:p w:rsidR="003761F7" w:rsidRPr="00C34E2A" w:rsidRDefault="00E14974" w:rsidP="003761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E1497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3761F7" w:rsidRPr="00C34E2A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3761F7" w:rsidRPr="00C34E2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3761F7" w:rsidRPr="00C34E2A" w:rsidRDefault="003761F7" w:rsidP="003761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761F7" w:rsidRPr="00C34E2A" w:rsidRDefault="003761F7" w:rsidP="003761F7">
      <w:pPr>
        <w:pStyle w:val="4"/>
        <w:shd w:val="clear" w:color="auto" w:fill="auto"/>
        <w:spacing w:after="0" w:line="240" w:lineRule="auto"/>
        <w:ind w:right="141" w:firstLine="0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 xml:space="preserve">Расширение  </w:t>
      </w:r>
      <w:r w:rsidR="00DE35F7" w:rsidRPr="00C34E2A">
        <w:rPr>
          <w:sz w:val="28"/>
          <w:szCs w:val="28"/>
        </w:rPr>
        <w:t xml:space="preserve">у   обучающихся </w:t>
      </w:r>
      <w:r w:rsidRPr="00C34E2A">
        <w:rPr>
          <w:sz w:val="28"/>
          <w:szCs w:val="28"/>
        </w:rPr>
        <w:t xml:space="preserve">знаний  по гидробиологии и экологии.                                                                                 </w:t>
      </w:r>
      <w:r w:rsidRPr="00C34E2A">
        <w:rPr>
          <w:color w:val="000000"/>
          <w:sz w:val="28"/>
          <w:szCs w:val="28"/>
        </w:rPr>
        <w:t xml:space="preserve">   </w:t>
      </w:r>
      <w:r w:rsidRPr="00C34E2A">
        <w:rPr>
          <w:b/>
          <w:sz w:val="28"/>
          <w:szCs w:val="28"/>
        </w:rPr>
        <w:t xml:space="preserve">    </w:t>
      </w:r>
    </w:p>
    <w:p w:rsidR="003761F7" w:rsidRPr="00C34E2A" w:rsidRDefault="00DE35F7" w:rsidP="003761F7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761F7" w:rsidRPr="00E14974">
        <w:rPr>
          <w:b/>
          <w:sz w:val="28"/>
          <w:szCs w:val="28"/>
        </w:rPr>
        <w:t xml:space="preserve"> Знать</w:t>
      </w:r>
      <w:r w:rsidR="003761F7" w:rsidRPr="00C34E2A">
        <w:rPr>
          <w:sz w:val="28"/>
          <w:szCs w:val="28"/>
        </w:rPr>
        <w:t>:</w:t>
      </w:r>
      <w:r w:rsidR="003761F7">
        <w:rPr>
          <w:sz w:val="28"/>
          <w:szCs w:val="28"/>
        </w:rPr>
        <w:t xml:space="preserve"> </w:t>
      </w:r>
      <w:r w:rsidR="003761F7" w:rsidRPr="00C34E2A">
        <w:rPr>
          <w:sz w:val="28"/>
          <w:szCs w:val="28"/>
        </w:rPr>
        <w:t>водные объекты родного края;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экологическую ситуацию водных объектов;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флору и фауну водоёмов;</w:t>
      </w:r>
    </w:p>
    <w:p w:rsidR="003761F7" w:rsidRPr="00E14974" w:rsidRDefault="003761F7" w:rsidP="00E14974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правила поведения в природе.</w:t>
      </w:r>
    </w:p>
    <w:p w:rsidR="00E14974" w:rsidRPr="00E14974" w:rsidRDefault="00E14974" w:rsidP="00E14974">
      <w:pPr>
        <w:pStyle w:val="4"/>
        <w:shd w:val="clear" w:color="auto" w:fill="auto"/>
        <w:tabs>
          <w:tab w:val="left" w:pos="438"/>
        </w:tabs>
        <w:spacing w:after="0" w:line="240" w:lineRule="auto"/>
        <w:ind w:left="851" w:right="141" w:firstLine="0"/>
        <w:contextualSpacing/>
        <w:rPr>
          <w:sz w:val="28"/>
          <w:szCs w:val="28"/>
        </w:rPr>
      </w:pP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E14974">
        <w:rPr>
          <w:b/>
          <w:sz w:val="28"/>
          <w:szCs w:val="28"/>
        </w:rPr>
        <w:t>Уметь:</w:t>
      </w:r>
      <w:r w:rsidRPr="00C34E2A">
        <w:rPr>
          <w:sz w:val="28"/>
          <w:szCs w:val="28"/>
        </w:rPr>
        <w:t xml:space="preserve"> работать со справочной литературой;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определять экологические нарушения водоемов;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вести дневник наблюдения в природе;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соблюдать правила поведения в природе;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оформлять результаты своей деятельности и выступать на конкурсах.</w:t>
      </w:r>
    </w:p>
    <w:p w:rsidR="003761F7" w:rsidRPr="00C34E2A" w:rsidRDefault="003761F7" w:rsidP="003761F7">
      <w:pPr>
        <w:pStyle w:val="4"/>
        <w:shd w:val="clear" w:color="auto" w:fill="auto"/>
        <w:spacing w:after="0" w:line="240" w:lineRule="auto"/>
        <w:ind w:right="141" w:firstLine="851"/>
        <w:contextualSpacing/>
        <w:rPr>
          <w:sz w:val="28"/>
          <w:szCs w:val="28"/>
        </w:rPr>
      </w:pPr>
    </w:p>
    <w:p w:rsidR="003761F7" w:rsidRPr="00C34E2A" w:rsidRDefault="003761F7" w:rsidP="003761F7">
      <w:pPr>
        <w:pStyle w:val="4"/>
        <w:shd w:val="clear" w:color="auto" w:fill="auto"/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 xml:space="preserve">В результате проводимой работы, у </w:t>
      </w:r>
      <w:proofErr w:type="gramStart"/>
      <w:r w:rsidRPr="00C34E2A">
        <w:rPr>
          <w:sz w:val="28"/>
          <w:szCs w:val="28"/>
        </w:rPr>
        <w:t>обучающихся</w:t>
      </w:r>
      <w:proofErr w:type="gramEnd"/>
      <w:r w:rsidRPr="00C34E2A">
        <w:rPr>
          <w:sz w:val="28"/>
          <w:szCs w:val="28"/>
        </w:rPr>
        <w:t xml:space="preserve"> формируется экологическая культура, любознательность  и ответственность за сохранение окружающей среды.</w:t>
      </w:r>
    </w:p>
    <w:p w:rsidR="00E14974" w:rsidRPr="00896B54" w:rsidRDefault="00E14974" w:rsidP="003761F7">
      <w:pPr>
        <w:pStyle w:val="a7"/>
        <w:spacing w:before="0" w:beforeAutospacing="0" w:after="115" w:afterAutospacing="0"/>
        <w:jc w:val="both"/>
        <w:rPr>
          <w:rFonts w:cstheme="minorBidi"/>
          <w:color w:val="767676"/>
          <w:sz w:val="28"/>
          <w:szCs w:val="28"/>
        </w:rPr>
      </w:pP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b/>
          <w:bCs/>
          <w:color w:val="000000"/>
          <w:sz w:val="28"/>
          <w:szCs w:val="28"/>
        </w:rPr>
      </w:pPr>
      <w:r w:rsidRPr="00C34E2A">
        <w:rPr>
          <w:b/>
          <w:bCs/>
          <w:color w:val="000000"/>
          <w:sz w:val="28"/>
          <w:szCs w:val="28"/>
        </w:rPr>
        <w:t>Формы  аттестации (контроля).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C34E2A">
        <w:rPr>
          <w:color w:val="000000"/>
          <w:sz w:val="28"/>
          <w:szCs w:val="28"/>
        </w:rPr>
        <w:t xml:space="preserve"> Для оценки полученных знаний  проводится мониторинги: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C34E2A">
        <w:rPr>
          <w:color w:val="000000"/>
          <w:sz w:val="28"/>
          <w:szCs w:val="28"/>
        </w:rPr>
        <w:t>∙ нулевой –  в начале обучения, определяет уровень знаний и творческих способностей ребенка (беседа, тесты);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C34E2A">
        <w:rPr>
          <w:color w:val="000000"/>
          <w:sz w:val="28"/>
          <w:szCs w:val="28"/>
        </w:rPr>
        <w:t xml:space="preserve">∙ </w:t>
      </w:r>
      <w:proofErr w:type="gramStart"/>
      <w:r w:rsidRPr="00C34E2A">
        <w:rPr>
          <w:color w:val="000000"/>
          <w:sz w:val="28"/>
          <w:szCs w:val="28"/>
        </w:rPr>
        <w:t>промежуточный</w:t>
      </w:r>
      <w:proofErr w:type="gramEnd"/>
      <w:r w:rsidRPr="00C34E2A">
        <w:rPr>
          <w:color w:val="000000"/>
          <w:sz w:val="28"/>
          <w:szCs w:val="28"/>
        </w:rPr>
        <w:t xml:space="preserve"> – проводится по окончании изучения отдельных тем: дидактические игры, тестовые задания, защита проектов;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C34E2A">
        <w:rPr>
          <w:color w:val="000000"/>
          <w:sz w:val="28"/>
          <w:szCs w:val="28"/>
        </w:rPr>
        <w:t>∙ итоговый – проводится в конце учебного года, определяет уровень освоения программы.</w:t>
      </w:r>
    </w:p>
    <w:p w:rsidR="003761F7" w:rsidRPr="00DE35F7" w:rsidRDefault="003761F7" w:rsidP="00E149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E2A">
        <w:rPr>
          <w:rFonts w:ascii="Times New Roman" w:hAnsi="Times New Roman"/>
          <w:sz w:val="28"/>
          <w:szCs w:val="28"/>
        </w:rPr>
        <w:t xml:space="preserve"> </w:t>
      </w:r>
      <w:r w:rsidR="00DE35F7" w:rsidRPr="00DE35F7">
        <w:rPr>
          <w:rFonts w:ascii="Times New Roman" w:hAnsi="Times New Roman"/>
          <w:sz w:val="28"/>
          <w:szCs w:val="28"/>
        </w:rPr>
        <w:t xml:space="preserve">     </w:t>
      </w:r>
      <w:r w:rsidRPr="00C34E2A">
        <w:rPr>
          <w:rFonts w:ascii="Times New Roman" w:hAnsi="Times New Roman"/>
          <w:b/>
          <w:sz w:val="28"/>
          <w:szCs w:val="28"/>
        </w:rPr>
        <w:t xml:space="preserve">Оценочные материалы: </w:t>
      </w:r>
      <w:r w:rsidRPr="00C34E2A">
        <w:rPr>
          <w:rFonts w:ascii="Times New Roman" w:hAnsi="Times New Roman"/>
          <w:sz w:val="28"/>
          <w:szCs w:val="28"/>
        </w:rPr>
        <w:t>тестовые задания, биологические диктанты, викторины, кроссворды, творческие задания,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E2A">
        <w:rPr>
          <w:rFonts w:ascii="Times New Roman" w:hAnsi="Times New Roman"/>
          <w:sz w:val="28"/>
          <w:szCs w:val="28"/>
        </w:rPr>
        <w:t>защита исследовательских проектов</w:t>
      </w:r>
    </w:p>
    <w:p w:rsidR="003761F7" w:rsidRPr="00C34E2A" w:rsidRDefault="003761F7" w:rsidP="003761F7">
      <w:pPr>
        <w:spacing w:after="0" w:line="240" w:lineRule="auto"/>
        <w:ind w:right="-5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61F7" w:rsidRPr="00DE35F7" w:rsidRDefault="003761F7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3761F7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E14974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974" w:rsidRPr="00DE35F7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5F7" w:rsidRPr="00896B54" w:rsidRDefault="00E14974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4974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DE35F7" w:rsidRPr="00DE35F7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E35F7" w:rsidRPr="00896B54" w:rsidRDefault="00DE35F7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61F7" w:rsidRPr="00C34E2A" w:rsidRDefault="00DE35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</w:t>
      </w:r>
      <w:r w:rsidRPr="00DE35F7">
        <w:rPr>
          <w:rFonts w:ascii="Times New Roman" w:hAnsi="Times New Roman"/>
          <w:b/>
          <w:sz w:val="28"/>
          <w:szCs w:val="28"/>
        </w:rPr>
        <w:t xml:space="preserve"> </w:t>
      </w:r>
      <w:r w:rsidR="003761F7" w:rsidRPr="00C34E2A">
        <w:rPr>
          <w:rFonts w:ascii="Times New Roman" w:hAnsi="Times New Roman"/>
          <w:b/>
          <w:sz w:val="28"/>
          <w:szCs w:val="28"/>
        </w:rPr>
        <w:t>Аннотац</w:t>
      </w:r>
      <w:r w:rsidR="003761F7">
        <w:rPr>
          <w:rFonts w:ascii="Times New Roman" w:hAnsi="Times New Roman"/>
          <w:b/>
          <w:sz w:val="28"/>
          <w:szCs w:val="28"/>
        </w:rPr>
        <w:t>и</w:t>
      </w:r>
      <w:r w:rsidR="003761F7" w:rsidRPr="00C34E2A">
        <w:rPr>
          <w:rFonts w:ascii="Times New Roman" w:hAnsi="Times New Roman"/>
          <w:b/>
          <w:sz w:val="28"/>
          <w:szCs w:val="28"/>
        </w:rPr>
        <w:t xml:space="preserve">я                 </w:t>
      </w:r>
      <w:r w:rsidR="00E14974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3761F7" w:rsidRPr="00C34E2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3761F7" w:rsidRPr="00C34E2A">
        <w:rPr>
          <w:rFonts w:ascii="Times New Roman" w:hAnsi="Times New Roman"/>
          <w:sz w:val="28"/>
          <w:szCs w:val="28"/>
        </w:rPr>
        <w:t xml:space="preserve">к общеобразовательной </w:t>
      </w:r>
      <w:proofErr w:type="spellStart"/>
      <w:r w:rsidR="003761F7" w:rsidRPr="00C34E2A">
        <w:rPr>
          <w:rFonts w:ascii="Times New Roman" w:hAnsi="Times New Roman"/>
          <w:sz w:val="28"/>
          <w:szCs w:val="28"/>
        </w:rPr>
        <w:t>об</w:t>
      </w:r>
      <w:r w:rsidR="00896B54">
        <w:rPr>
          <w:rFonts w:ascii="Times New Roman" w:hAnsi="Times New Roman"/>
          <w:sz w:val="28"/>
          <w:szCs w:val="28"/>
        </w:rPr>
        <w:t>щеразвивающей</w:t>
      </w:r>
      <w:proofErr w:type="spellEnd"/>
      <w:r w:rsidR="00896B54">
        <w:rPr>
          <w:rFonts w:ascii="Times New Roman" w:hAnsi="Times New Roman"/>
          <w:sz w:val="28"/>
          <w:szCs w:val="28"/>
        </w:rPr>
        <w:t xml:space="preserve">  программе  допол</w:t>
      </w:r>
      <w:r w:rsidR="003761F7" w:rsidRPr="00C34E2A">
        <w:rPr>
          <w:rFonts w:ascii="Times New Roman" w:hAnsi="Times New Roman"/>
          <w:sz w:val="28"/>
          <w:szCs w:val="28"/>
        </w:rPr>
        <w:t>нительного образования детей «Гидробиолог».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="00896B54">
        <w:rPr>
          <w:rFonts w:ascii="Times New Roman" w:hAnsi="Times New Roman"/>
          <w:sz w:val="28"/>
          <w:szCs w:val="28"/>
        </w:rPr>
        <w:t>естес</w:t>
      </w:r>
      <w:r w:rsidR="00922EEA">
        <w:rPr>
          <w:rFonts w:ascii="Times New Roman" w:hAnsi="Times New Roman"/>
          <w:sz w:val="28"/>
          <w:szCs w:val="28"/>
        </w:rPr>
        <w:t>твенно</w:t>
      </w:r>
      <w:r w:rsidRPr="00C34E2A">
        <w:rPr>
          <w:rFonts w:ascii="Times New Roman" w:hAnsi="Times New Roman"/>
          <w:sz w:val="28"/>
          <w:szCs w:val="28"/>
        </w:rPr>
        <w:t>научная.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Уровень освоения программ: </w:t>
      </w:r>
      <w:r w:rsidRPr="00C34E2A">
        <w:rPr>
          <w:rFonts w:ascii="Times New Roman" w:hAnsi="Times New Roman"/>
          <w:sz w:val="28"/>
          <w:szCs w:val="28"/>
        </w:rPr>
        <w:t>базовый.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Возраст обучающихся: </w:t>
      </w:r>
      <w:r>
        <w:rPr>
          <w:rFonts w:ascii="Times New Roman" w:hAnsi="Times New Roman"/>
          <w:sz w:val="28"/>
          <w:szCs w:val="28"/>
        </w:rPr>
        <w:t>11–</w:t>
      </w:r>
      <w:r w:rsidR="00DE35F7" w:rsidRPr="00896B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C34E2A">
        <w:rPr>
          <w:rFonts w:ascii="Times New Roman" w:hAnsi="Times New Roman"/>
          <w:sz w:val="28"/>
          <w:szCs w:val="28"/>
        </w:rPr>
        <w:t xml:space="preserve"> лет.</w:t>
      </w:r>
    </w:p>
    <w:p w:rsidR="003761F7" w:rsidRPr="00E14974" w:rsidRDefault="003761F7" w:rsidP="00E1497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34E2A">
        <w:rPr>
          <w:rFonts w:ascii="Times New Roman" w:hAnsi="Times New Roman"/>
          <w:b/>
          <w:sz w:val="28"/>
          <w:szCs w:val="28"/>
        </w:rPr>
        <w:t xml:space="preserve">Срок освоения программы: </w:t>
      </w:r>
      <w:r w:rsidRPr="00C34E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E2A">
        <w:rPr>
          <w:rFonts w:ascii="Times New Roman" w:hAnsi="Times New Roman"/>
          <w:sz w:val="28"/>
          <w:szCs w:val="28"/>
        </w:rPr>
        <w:t xml:space="preserve">год </w:t>
      </w:r>
      <w:r>
        <w:rPr>
          <w:rFonts w:ascii="Times New Roman" w:hAnsi="Times New Roman"/>
          <w:sz w:val="28"/>
          <w:szCs w:val="28"/>
        </w:rPr>
        <w:t>(</w:t>
      </w:r>
      <w:r w:rsidRPr="00C34E2A">
        <w:rPr>
          <w:rFonts w:ascii="Times New Roman" w:hAnsi="Times New Roman"/>
          <w:sz w:val="28"/>
          <w:szCs w:val="28"/>
        </w:rPr>
        <w:t>216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E2A">
        <w:rPr>
          <w:rFonts w:ascii="Times New Roman" w:hAnsi="Times New Roman"/>
          <w:sz w:val="28"/>
          <w:szCs w:val="28"/>
        </w:rPr>
        <w:t>часов.)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4E2A">
        <w:rPr>
          <w:rFonts w:ascii="Times New Roman" w:hAnsi="Times New Roman"/>
          <w:b/>
          <w:color w:val="000000"/>
          <w:sz w:val="28"/>
          <w:szCs w:val="28"/>
        </w:rPr>
        <w:t xml:space="preserve">    Цель: </w:t>
      </w:r>
      <w:r w:rsidRPr="00C34E2A">
        <w:rPr>
          <w:rFonts w:ascii="Times New Roman" w:hAnsi="Times New Roman"/>
          <w:color w:val="000000"/>
          <w:sz w:val="28"/>
          <w:szCs w:val="28"/>
        </w:rPr>
        <w:t>знакомство обучающихся с разнообразием водных объектов их флорой и фауной;</w:t>
      </w:r>
      <w:r w:rsidRPr="00C34E2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34E2A">
        <w:rPr>
          <w:rFonts w:ascii="Times New Roman" w:hAnsi="Times New Roman"/>
          <w:color w:val="000000"/>
          <w:sz w:val="28"/>
          <w:szCs w:val="28"/>
        </w:rPr>
        <w:t xml:space="preserve">вовлечение обучающихся  в работу по  охране водных объектов; удовлетворение потребности общества в экологически грамотных, культурных и позитивно настроенных по отношению к природе обучающихся, способных действовать и принимать решения. </w:t>
      </w:r>
    </w:p>
    <w:p w:rsidR="003761F7" w:rsidRPr="00C34E2A" w:rsidRDefault="003761F7" w:rsidP="003761F7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4E2A">
        <w:rPr>
          <w:rFonts w:ascii="Times New Roman" w:hAnsi="Times New Roman"/>
          <w:b/>
          <w:color w:val="000000"/>
          <w:sz w:val="28"/>
          <w:szCs w:val="28"/>
        </w:rPr>
        <w:t xml:space="preserve">        Задачи</w:t>
      </w:r>
      <w:r w:rsidRPr="00C34E2A">
        <w:rPr>
          <w:rFonts w:ascii="Times New Roman" w:hAnsi="Times New Roman"/>
          <w:color w:val="000000"/>
          <w:sz w:val="28"/>
          <w:szCs w:val="28"/>
        </w:rPr>
        <w:t>:</w:t>
      </w:r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3761F7" w:rsidRPr="00C34E2A" w:rsidRDefault="003761F7" w:rsidP="003761F7">
      <w:pPr>
        <w:pStyle w:val="a3"/>
        <w:spacing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Образовательные - </w:t>
      </w:r>
      <w:r w:rsidRPr="00C34E2A">
        <w:rPr>
          <w:rFonts w:ascii="Times New Roman" w:hAnsi="Times New Roman"/>
          <w:color w:val="000000"/>
          <w:sz w:val="28"/>
          <w:szCs w:val="28"/>
        </w:rPr>
        <w:t>знать основополагающие понятия гидробиологии и приспособления организмов к жизни в воде; познакомится с основными группами водных животных;</w:t>
      </w:r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C34E2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34E2A">
        <w:rPr>
          <w:rFonts w:ascii="Times New Roman" w:hAnsi="Times New Roman"/>
          <w:color w:val="000000"/>
          <w:sz w:val="28"/>
          <w:szCs w:val="28"/>
        </w:rPr>
        <w:t>усвоить правила техники безопасности при работе на водоёме.</w:t>
      </w:r>
    </w:p>
    <w:p w:rsidR="003761F7" w:rsidRPr="00C34E2A" w:rsidRDefault="00E14974" w:rsidP="003761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4974"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</w:t>
      </w:r>
      <w:r w:rsidR="003761F7" w:rsidRPr="00C34E2A">
        <w:rPr>
          <w:rFonts w:ascii="Times New Roman" w:hAnsi="Times New Roman"/>
          <w:b/>
          <w:i/>
          <w:color w:val="000000"/>
          <w:sz w:val="28"/>
          <w:szCs w:val="28"/>
        </w:rPr>
        <w:t>Развивающие</w:t>
      </w:r>
      <w:r w:rsidR="003761F7" w:rsidRPr="00C34E2A">
        <w:rPr>
          <w:rFonts w:ascii="Times New Roman" w:hAnsi="Times New Roman"/>
          <w:color w:val="000000"/>
          <w:sz w:val="28"/>
          <w:szCs w:val="28"/>
        </w:rPr>
        <w:t xml:space="preserve"> - способности, самостоятельного приобретения знаний  и их применения в практике;  становления творческой личности, самостоятельно выражающая  свои мысли и  принимающая  решения; наблюдательность; экологически активную жизненную позицию, желание сохранить природу для будущих поколений.</w:t>
      </w:r>
    </w:p>
    <w:p w:rsidR="003761F7" w:rsidRPr="00C34E2A" w:rsidRDefault="003761F7" w:rsidP="003761F7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34E2A">
        <w:rPr>
          <w:rFonts w:ascii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>Воспитательные</w:t>
      </w:r>
      <w:proofErr w:type="gramEnd"/>
      <w:r w:rsidRPr="00C34E2A">
        <w:rPr>
          <w:rFonts w:ascii="Times New Roman" w:hAnsi="Times New Roman"/>
          <w:b/>
          <w:i/>
          <w:color w:val="000000"/>
          <w:sz w:val="28"/>
          <w:szCs w:val="28"/>
        </w:rPr>
        <w:t xml:space="preserve"> - </w:t>
      </w:r>
      <w:r w:rsidRPr="00C34E2A">
        <w:rPr>
          <w:rFonts w:ascii="Times New Roman" w:hAnsi="Times New Roman"/>
          <w:color w:val="000000"/>
          <w:sz w:val="28"/>
          <w:szCs w:val="28"/>
        </w:rPr>
        <w:t>трудолюбие, усидчивость, ответственность, целеустремленность;</w:t>
      </w:r>
    </w:p>
    <w:p w:rsidR="003761F7" w:rsidRPr="00C34E2A" w:rsidRDefault="003761F7" w:rsidP="003761F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34E2A">
        <w:rPr>
          <w:rFonts w:ascii="Times New Roman" w:hAnsi="Times New Roman"/>
          <w:color w:val="000000"/>
          <w:sz w:val="28"/>
          <w:szCs w:val="28"/>
        </w:rPr>
        <w:t xml:space="preserve"> любовь к природе и охране окружающей среде; уважительное отношение к авторским правам своих товарищей, их работам;</w:t>
      </w:r>
      <w:r w:rsidRPr="00C34E2A">
        <w:rPr>
          <w:rFonts w:ascii="Times New Roman" w:hAnsi="Times New Roman"/>
          <w:color w:val="000000" w:themeColor="text1"/>
          <w:sz w:val="28"/>
          <w:szCs w:val="28"/>
        </w:rPr>
        <w:t xml:space="preserve"> бескорыстие, доброжелательность.</w:t>
      </w:r>
    </w:p>
    <w:p w:rsidR="003761F7" w:rsidRPr="00C34E2A" w:rsidRDefault="003761F7" w:rsidP="003761F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761F7" w:rsidRPr="00C34E2A" w:rsidRDefault="00DE35F7" w:rsidP="003761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96B54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3761F7" w:rsidRPr="00C34E2A">
        <w:rPr>
          <w:rFonts w:ascii="Times New Roman" w:hAnsi="Times New Roman"/>
          <w:b/>
          <w:sz w:val="28"/>
          <w:szCs w:val="28"/>
        </w:rPr>
        <w:t>Актуальность</w:t>
      </w:r>
      <w:r w:rsidR="003761F7" w:rsidRPr="00C34E2A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                    В настоящее время, очевидно, что одна из главных проблем в жизни людей связана с их отношением к природе. Обретение экологического мировоззрения дается человеку через личный опыт и практическую деяте</w:t>
      </w:r>
      <w:r>
        <w:rPr>
          <w:rFonts w:ascii="Times New Roman" w:hAnsi="Times New Roman"/>
          <w:sz w:val="28"/>
          <w:szCs w:val="28"/>
        </w:rPr>
        <w:t>льность. Изучая  водные объекты</w:t>
      </w:r>
      <w:r w:rsidR="003761F7" w:rsidRPr="00C34E2A">
        <w:rPr>
          <w:rFonts w:ascii="Times New Roman" w:hAnsi="Times New Roman"/>
          <w:sz w:val="28"/>
          <w:szCs w:val="28"/>
        </w:rPr>
        <w:t xml:space="preserve">, наблюдая их экологическую обстановку, участвуя в экологических мероприятиях (рейдах, десантах, </w:t>
      </w:r>
      <w:r w:rsidR="003761F7">
        <w:rPr>
          <w:rFonts w:ascii="Times New Roman" w:hAnsi="Times New Roman"/>
          <w:sz w:val="28"/>
          <w:szCs w:val="28"/>
        </w:rPr>
        <w:t>экскурсиях)</w:t>
      </w:r>
      <w:r w:rsidR="003761F7" w:rsidRPr="00C34E2A">
        <w:rPr>
          <w:rFonts w:ascii="Times New Roman" w:hAnsi="Times New Roman"/>
          <w:sz w:val="28"/>
          <w:szCs w:val="28"/>
        </w:rPr>
        <w:t>,</w:t>
      </w:r>
      <w:r w:rsidR="003761F7">
        <w:rPr>
          <w:rFonts w:ascii="Times New Roman" w:hAnsi="Times New Roman"/>
          <w:sz w:val="28"/>
          <w:szCs w:val="28"/>
        </w:rPr>
        <w:t xml:space="preserve"> </w:t>
      </w:r>
      <w:r w:rsidR="003761F7" w:rsidRPr="00C34E2A">
        <w:rPr>
          <w:rFonts w:ascii="Times New Roman" w:hAnsi="Times New Roman"/>
          <w:sz w:val="28"/>
          <w:szCs w:val="28"/>
        </w:rPr>
        <w:t>с целью изучения источников загрязнения водоемов, обучающиеся получают первоначальные  экологические знания,  азы исследовательской деятельности.</w:t>
      </w:r>
    </w:p>
    <w:p w:rsidR="003761F7" w:rsidRPr="00896B54" w:rsidRDefault="00DE35F7" w:rsidP="00DE35F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E35F7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</w:t>
      </w:r>
      <w:r w:rsidR="003761F7" w:rsidRPr="00DE35F7">
        <w:rPr>
          <w:rFonts w:ascii="Times New Roman" w:hAnsi="Times New Roman"/>
          <w:b/>
          <w:sz w:val="28"/>
          <w:szCs w:val="28"/>
        </w:rPr>
        <w:t>Новизна</w:t>
      </w:r>
      <w:r w:rsidR="003761F7" w:rsidRPr="00C34E2A">
        <w:rPr>
          <w:rFonts w:ascii="Times New Roman" w:hAnsi="Times New Roman"/>
          <w:sz w:val="28"/>
          <w:szCs w:val="28"/>
        </w:rPr>
        <w:t xml:space="preserve"> программы «Гидробиолог» заключается в том, что рассматривается в данной программе темы, которые не затрагиваются в школьных программах.</w:t>
      </w:r>
      <w:r w:rsidR="003761F7">
        <w:rPr>
          <w:rFonts w:ascii="Times New Roman" w:hAnsi="Times New Roman"/>
          <w:sz w:val="28"/>
          <w:szCs w:val="28"/>
        </w:rPr>
        <w:t xml:space="preserve"> </w:t>
      </w:r>
      <w:r w:rsidR="003761F7" w:rsidRPr="00C34E2A">
        <w:rPr>
          <w:rFonts w:ascii="Times New Roman" w:hAnsi="Times New Roman"/>
          <w:sz w:val="28"/>
          <w:szCs w:val="28"/>
        </w:rPr>
        <w:t>Обучающиеся проходят теоретический и практический курс обучения. Выполняют  научно-исследовательские проекты, творческие задания, участвуют в экологических рейдах и акциях, экскурсиях, с целью изучения флоры  и фауны водных объектов своего региона.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C34E2A">
        <w:rPr>
          <w:rStyle w:val="a6"/>
          <w:b/>
          <w:bCs/>
          <w:color w:val="0D0D0D" w:themeColor="text1" w:themeTint="F2"/>
          <w:sz w:val="28"/>
          <w:szCs w:val="28"/>
          <w:shd w:val="clear" w:color="auto" w:fill="FFFFFF"/>
        </w:rPr>
        <w:t>Педагогическая целесообразность</w:t>
      </w:r>
      <w:r w:rsidRPr="00C34E2A">
        <w:rPr>
          <w:color w:val="0D0D0D" w:themeColor="text1" w:themeTint="F2"/>
          <w:sz w:val="28"/>
          <w:szCs w:val="28"/>
          <w:shd w:val="clear" w:color="auto" w:fill="FFFFFF"/>
        </w:rPr>
        <w:t xml:space="preserve"> дополнительной общеобразовательной </w:t>
      </w:r>
      <w:proofErr w:type="spellStart"/>
      <w:r w:rsidRPr="00C34E2A">
        <w:rPr>
          <w:color w:val="0D0D0D" w:themeColor="text1" w:themeTint="F2"/>
          <w:sz w:val="28"/>
          <w:szCs w:val="28"/>
          <w:shd w:val="clear" w:color="auto" w:fill="FFFFFF"/>
        </w:rPr>
        <w:t>общеразвивающей</w:t>
      </w:r>
      <w:proofErr w:type="spellEnd"/>
      <w:r w:rsidRPr="00C34E2A">
        <w:rPr>
          <w:color w:val="0D0D0D" w:themeColor="text1" w:themeTint="F2"/>
          <w:sz w:val="28"/>
          <w:szCs w:val="28"/>
          <w:shd w:val="clear" w:color="auto" w:fill="FFFFFF"/>
        </w:rPr>
        <w:t xml:space="preserve"> программы заключается в создании особой развивающей среды для выявления и развития общих и творческих способностей обучающихся, что может способствовать воспитанию любви к природе</w:t>
      </w:r>
      <w:proofErr w:type="gramStart"/>
      <w:r w:rsidRPr="00C34E2A">
        <w:rPr>
          <w:color w:val="0D0D0D" w:themeColor="text1" w:themeTint="F2"/>
          <w:sz w:val="28"/>
          <w:szCs w:val="28"/>
          <w:shd w:val="clear" w:color="auto" w:fill="FFFFFF"/>
        </w:rPr>
        <w:t xml:space="preserve"> ,</w:t>
      </w:r>
      <w:proofErr w:type="gramEnd"/>
      <w:r w:rsidRPr="00C34E2A">
        <w:rPr>
          <w:color w:val="0D0D0D" w:themeColor="text1" w:themeTint="F2"/>
          <w:sz w:val="28"/>
          <w:szCs w:val="28"/>
          <w:shd w:val="clear" w:color="auto" w:fill="FFFFFF"/>
        </w:rPr>
        <w:t xml:space="preserve"> причем не только любовь к  природе, но и раскрытию лучших человеческих качеств.                     </w:t>
      </w:r>
    </w:p>
    <w:p w:rsidR="003761F7" w:rsidRPr="00C34E2A" w:rsidRDefault="00DE35F7" w:rsidP="003761F7">
      <w:pPr>
        <w:tabs>
          <w:tab w:val="left" w:pos="988"/>
        </w:tabs>
        <w:spacing w:line="240" w:lineRule="auto"/>
        <w:ind w:right="500"/>
        <w:contextualSpacing/>
        <w:jc w:val="both"/>
        <w:rPr>
          <w:rFonts w:ascii="Times New Roman" w:hAnsi="Times New Roman"/>
          <w:sz w:val="28"/>
          <w:szCs w:val="28"/>
        </w:rPr>
      </w:pPr>
      <w:r w:rsidRPr="00DE35F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3761F7" w:rsidRPr="00C34E2A">
        <w:rPr>
          <w:rFonts w:ascii="Times New Roman" w:hAnsi="Times New Roman"/>
          <w:b/>
          <w:sz w:val="28"/>
          <w:szCs w:val="28"/>
        </w:rPr>
        <w:t xml:space="preserve"> Формы обучения</w:t>
      </w:r>
      <w:r w:rsidR="003761F7" w:rsidRPr="00C34E2A">
        <w:rPr>
          <w:rFonts w:ascii="Times New Roman" w:hAnsi="Times New Roman"/>
          <w:b/>
          <w:color w:val="000000"/>
          <w:sz w:val="28"/>
          <w:szCs w:val="28"/>
        </w:rPr>
        <w:t xml:space="preserve"> и виды</w:t>
      </w:r>
      <w:r w:rsidR="003761F7" w:rsidRPr="00C34E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61F7" w:rsidRPr="00C34E2A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занятий</w:t>
      </w:r>
      <w:r w:rsidR="003761F7" w:rsidRPr="00C34E2A">
        <w:rPr>
          <w:rFonts w:ascii="Times New Roman" w:hAnsi="Times New Roman"/>
          <w:b/>
          <w:sz w:val="28"/>
          <w:szCs w:val="28"/>
        </w:rPr>
        <w:t xml:space="preserve"> - </w:t>
      </w:r>
      <w:r w:rsidR="003761F7" w:rsidRPr="00C34E2A">
        <w:rPr>
          <w:rFonts w:ascii="Times New Roman" w:hAnsi="Times New Roman"/>
          <w:sz w:val="28"/>
          <w:szCs w:val="28"/>
        </w:rPr>
        <w:t xml:space="preserve">    рассказы,  беседы, лекции, зарисовки к темам, работа </w:t>
      </w:r>
      <w:proofErr w:type="gramStart"/>
      <w:r w:rsidR="003761F7" w:rsidRPr="00C34E2A">
        <w:rPr>
          <w:rFonts w:ascii="Times New Roman" w:hAnsi="Times New Roman"/>
          <w:sz w:val="28"/>
          <w:szCs w:val="28"/>
        </w:rPr>
        <w:t>с</w:t>
      </w:r>
      <w:proofErr w:type="gramEnd"/>
      <w:r w:rsidR="003761F7" w:rsidRPr="00C34E2A">
        <w:rPr>
          <w:rFonts w:ascii="Times New Roman" w:hAnsi="Times New Roman"/>
          <w:sz w:val="28"/>
          <w:szCs w:val="28"/>
        </w:rPr>
        <w:t xml:space="preserve"> справочной литературой, плодотворные практические работы, закладка опыта и наблюдение за ним, тематические игры, викторины, конкурсы, праздники, экологические рейды и  акции, применение  ИКТ, наглядно -  иллюстративного материала, не</w:t>
      </w:r>
      <w:r w:rsidR="003761F7" w:rsidRPr="00C34E2A">
        <w:rPr>
          <w:rFonts w:ascii="Times New Roman" w:hAnsi="Times New Roman"/>
          <w:color w:val="000000"/>
          <w:sz w:val="28"/>
          <w:szCs w:val="28"/>
        </w:rPr>
        <w:t xml:space="preserve">традиционные занятия - передача, путешествие, сказка, конкурс,  конференция,  комбинированные занятия,  круглый стол, тематические и воспитательные  </w:t>
      </w:r>
      <w:r w:rsidR="003761F7" w:rsidRPr="00C34E2A">
        <w:rPr>
          <w:rFonts w:ascii="Times New Roman" w:hAnsi="Times New Roman"/>
          <w:sz w:val="28"/>
          <w:szCs w:val="28"/>
        </w:rPr>
        <w:t xml:space="preserve"> экскурсии на водные объекты, в музеи, в интересные уголки природы  с познавательной целью и для отдыха, встречи с учеными специалистами – гидробиологами и  экологами.</w:t>
      </w:r>
    </w:p>
    <w:p w:rsidR="003761F7" w:rsidRPr="00C34E2A" w:rsidRDefault="00DE35F7" w:rsidP="003761F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DE35F7">
        <w:rPr>
          <w:rFonts w:ascii="Times New Roman" w:hAnsi="Times New Roman"/>
          <w:sz w:val="28"/>
          <w:szCs w:val="28"/>
        </w:rPr>
        <w:t xml:space="preserve">              </w:t>
      </w:r>
      <w:r w:rsidR="003761F7" w:rsidRPr="00C34E2A">
        <w:rPr>
          <w:rFonts w:ascii="Times New Roman" w:hAnsi="Times New Roman"/>
          <w:b/>
          <w:sz w:val="28"/>
          <w:szCs w:val="28"/>
        </w:rPr>
        <w:t xml:space="preserve"> Планируемые результаты</w:t>
      </w:r>
      <w:r w:rsidR="003761F7" w:rsidRPr="00C34E2A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3761F7" w:rsidRPr="00C34E2A" w:rsidRDefault="003761F7" w:rsidP="003761F7">
      <w:pPr>
        <w:pStyle w:val="4"/>
        <w:shd w:val="clear" w:color="auto" w:fill="auto"/>
        <w:spacing w:after="0" w:line="240" w:lineRule="auto"/>
        <w:ind w:right="141" w:firstLine="0"/>
        <w:contextualSpacing/>
        <w:rPr>
          <w:sz w:val="28"/>
          <w:szCs w:val="28"/>
        </w:rPr>
      </w:pPr>
      <w:r w:rsidRPr="00C34E2A">
        <w:rPr>
          <w:b/>
          <w:sz w:val="28"/>
          <w:szCs w:val="28"/>
        </w:rPr>
        <w:t xml:space="preserve"> </w:t>
      </w:r>
      <w:r w:rsidRPr="00C34E2A">
        <w:rPr>
          <w:sz w:val="28"/>
          <w:szCs w:val="28"/>
        </w:rPr>
        <w:t xml:space="preserve">Расширение  </w:t>
      </w:r>
      <w:r w:rsidR="00DE35F7" w:rsidRPr="00C34E2A">
        <w:rPr>
          <w:sz w:val="28"/>
          <w:szCs w:val="28"/>
        </w:rPr>
        <w:t xml:space="preserve">у   обучающихся </w:t>
      </w:r>
      <w:r w:rsidRPr="00C34E2A">
        <w:rPr>
          <w:sz w:val="28"/>
          <w:szCs w:val="28"/>
        </w:rPr>
        <w:t xml:space="preserve">знаний  по гидробиологии и экологии.                                                                                 </w:t>
      </w:r>
      <w:r w:rsidRPr="00C34E2A">
        <w:rPr>
          <w:color w:val="000000"/>
          <w:sz w:val="28"/>
          <w:szCs w:val="28"/>
        </w:rPr>
        <w:t xml:space="preserve">   </w:t>
      </w:r>
      <w:r w:rsidRPr="00C34E2A">
        <w:rPr>
          <w:b/>
          <w:sz w:val="28"/>
          <w:szCs w:val="28"/>
        </w:rPr>
        <w:t xml:space="preserve">    </w:t>
      </w:r>
    </w:p>
    <w:p w:rsidR="003761F7" w:rsidRPr="00C34E2A" w:rsidRDefault="003761F7" w:rsidP="003761F7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 xml:space="preserve">      </w:t>
      </w:r>
      <w:r w:rsidR="00DE35F7">
        <w:rPr>
          <w:sz w:val="28"/>
          <w:szCs w:val="28"/>
        </w:rPr>
        <w:t xml:space="preserve">              </w:t>
      </w:r>
      <w:r w:rsidRPr="00E14974">
        <w:rPr>
          <w:b/>
          <w:sz w:val="28"/>
          <w:szCs w:val="28"/>
        </w:rPr>
        <w:t>Знать:</w:t>
      </w:r>
      <w:r>
        <w:rPr>
          <w:sz w:val="28"/>
          <w:szCs w:val="28"/>
        </w:rPr>
        <w:t xml:space="preserve"> </w:t>
      </w:r>
      <w:r w:rsidRPr="00C34E2A">
        <w:rPr>
          <w:sz w:val="28"/>
          <w:szCs w:val="28"/>
        </w:rPr>
        <w:t>водные объекты родного края;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экологическую ситуацию водных объектов;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флору и фауну водоёмов;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правила поведения в природе.</w:t>
      </w:r>
    </w:p>
    <w:p w:rsidR="003761F7" w:rsidRPr="00E14974" w:rsidRDefault="003761F7" w:rsidP="00E149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761F7" w:rsidRPr="00E14974" w:rsidRDefault="00E14974" w:rsidP="00E14974">
      <w:pPr>
        <w:pStyle w:val="4"/>
        <w:shd w:val="clear" w:color="auto" w:fill="auto"/>
        <w:spacing w:after="0" w:line="240" w:lineRule="auto"/>
        <w:ind w:left="851" w:right="141" w:firstLine="0"/>
        <w:contextualSpacing/>
        <w:rPr>
          <w:b/>
          <w:sz w:val="28"/>
          <w:szCs w:val="28"/>
        </w:rPr>
      </w:pPr>
      <w:r w:rsidRPr="00E14974">
        <w:rPr>
          <w:b/>
          <w:sz w:val="28"/>
          <w:szCs w:val="28"/>
        </w:rPr>
        <w:t xml:space="preserve">     </w:t>
      </w:r>
      <w:r w:rsidR="003761F7" w:rsidRPr="00E14974">
        <w:rPr>
          <w:b/>
          <w:sz w:val="28"/>
          <w:szCs w:val="28"/>
        </w:rPr>
        <w:t>Уметь:</w:t>
      </w:r>
      <w:r w:rsidR="003761F7" w:rsidRPr="00C34E2A">
        <w:rPr>
          <w:sz w:val="28"/>
          <w:szCs w:val="28"/>
        </w:rPr>
        <w:t xml:space="preserve"> работать со справочной литературой;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определять экологические нарушения водоемов;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вести дневник наблюдения в природе;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соблюдать правила поведения в природе;</w:t>
      </w:r>
    </w:p>
    <w:p w:rsidR="003761F7" w:rsidRPr="00C34E2A" w:rsidRDefault="003761F7" w:rsidP="003761F7">
      <w:pPr>
        <w:pStyle w:val="4"/>
        <w:numPr>
          <w:ilvl w:val="0"/>
          <w:numId w:val="1"/>
        </w:numPr>
        <w:shd w:val="clear" w:color="auto" w:fill="auto"/>
        <w:tabs>
          <w:tab w:val="left" w:pos="438"/>
        </w:tabs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>оформлять результаты своей деятельности и выступать на конкурсах.</w:t>
      </w:r>
    </w:p>
    <w:p w:rsidR="003761F7" w:rsidRPr="00C34E2A" w:rsidRDefault="003761F7" w:rsidP="003761F7">
      <w:pPr>
        <w:pStyle w:val="4"/>
        <w:shd w:val="clear" w:color="auto" w:fill="auto"/>
        <w:spacing w:after="0" w:line="240" w:lineRule="auto"/>
        <w:ind w:right="141" w:firstLine="851"/>
        <w:contextualSpacing/>
        <w:rPr>
          <w:sz w:val="28"/>
          <w:szCs w:val="28"/>
        </w:rPr>
      </w:pPr>
    </w:p>
    <w:p w:rsidR="003761F7" w:rsidRPr="00C34E2A" w:rsidRDefault="003761F7" w:rsidP="003761F7">
      <w:pPr>
        <w:pStyle w:val="4"/>
        <w:shd w:val="clear" w:color="auto" w:fill="auto"/>
        <w:spacing w:after="0" w:line="240" w:lineRule="auto"/>
        <w:ind w:right="141" w:firstLine="851"/>
        <w:contextualSpacing/>
        <w:rPr>
          <w:sz w:val="28"/>
          <w:szCs w:val="28"/>
        </w:rPr>
      </w:pPr>
      <w:r w:rsidRPr="00C34E2A">
        <w:rPr>
          <w:sz w:val="28"/>
          <w:szCs w:val="28"/>
        </w:rPr>
        <w:t xml:space="preserve">В результате проводимой работы, у </w:t>
      </w:r>
      <w:proofErr w:type="gramStart"/>
      <w:r w:rsidRPr="00C34E2A">
        <w:rPr>
          <w:sz w:val="28"/>
          <w:szCs w:val="28"/>
        </w:rPr>
        <w:t>обучающихся</w:t>
      </w:r>
      <w:proofErr w:type="gramEnd"/>
      <w:r w:rsidRPr="00C34E2A">
        <w:rPr>
          <w:sz w:val="28"/>
          <w:szCs w:val="28"/>
        </w:rPr>
        <w:t xml:space="preserve"> формируется экологическая культура, любознательность  и ответственность за сохранение окружающей среды.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b/>
          <w:bCs/>
          <w:color w:val="000000"/>
          <w:sz w:val="28"/>
          <w:szCs w:val="28"/>
        </w:rPr>
      </w:pPr>
      <w:r w:rsidRPr="00C34E2A">
        <w:rPr>
          <w:b/>
          <w:bCs/>
          <w:color w:val="000000"/>
          <w:sz w:val="28"/>
          <w:szCs w:val="28"/>
        </w:rPr>
        <w:t>Формы  аттестации (контроля).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C34E2A">
        <w:rPr>
          <w:color w:val="000000"/>
          <w:sz w:val="28"/>
          <w:szCs w:val="28"/>
        </w:rPr>
        <w:t xml:space="preserve"> Для оценки полученных знаний  проводится мониторинги: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C34E2A">
        <w:rPr>
          <w:color w:val="000000"/>
          <w:sz w:val="28"/>
          <w:szCs w:val="28"/>
        </w:rPr>
        <w:lastRenderedPageBreak/>
        <w:t>∙ нулевой –  в начале обучения, определяет уровень знаний и творческих способностей ребенка (беседа, тесты);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C34E2A">
        <w:rPr>
          <w:color w:val="000000"/>
          <w:sz w:val="28"/>
          <w:szCs w:val="28"/>
        </w:rPr>
        <w:t xml:space="preserve">∙ </w:t>
      </w:r>
      <w:proofErr w:type="gramStart"/>
      <w:r w:rsidRPr="00C34E2A">
        <w:rPr>
          <w:color w:val="000000"/>
          <w:sz w:val="28"/>
          <w:szCs w:val="28"/>
        </w:rPr>
        <w:t>промежуточный</w:t>
      </w:r>
      <w:proofErr w:type="gramEnd"/>
      <w:r w:rsidRPr="00C34E2A">
        <w:rPr>
          <w:color w:val="000000"/>
          <w:sz w:val="28"/>
          <w:szCs w:val="28"/>
        </w:rPr>
        <w:t xml:space="preserve"> – проводится по окончании изучения отдельных тем: дидактические игры, тестовые задания, защита проектов;</w:t>
      </w:r>
    </w:p>
    <w:p w:rsidR="003761F7" w:rsidRPr="00C34E2A" w:rsidRDefault="003761F7" w:rsidP="003761F7">
      <w:pPr>
        <w:pStyle w:val="a7"/>
        <w:spacing w:before="0" w:beforeAutospacing="0" w:after="115" w:afterAutospacing="0"/>
        <w:jc w:val="both"/>
        <w:rPr>
          <w:color w:val="000000"/>
          <w:sz w:val="28"/>
          <w:szCs w:val="28"/>
        </w:rPr>
      </w:pPr>
      <w:r w:rsidRPr="00C34E2A">
        <w:rPr>
          <w:color w:val="000000"/>
          <w:sz w:val="28"/>
          <w:szCs w:val="28"/>
        </w:rPr>
        <w:t>∙ итоговый – проводится в конце учебного года, определяет уровень освоения программы.</w:t>
      </w:r>
    </w:p>
    <w:p w:rsidR="00FB179C" w:rsidRDefault="003761F7" w:rsidP="00E14974">
      <w:pPr>
        <w:spacing w:line="240" w:lineRule="auto"/>
        <w:jc w:val="both"/>
      </w:pPr>
      <w:r w:rsidRPr="00C34E2A">
        <w:rPr>
          <w:rFonts w:ascii="Times New Roman" w:hAnsi="Times New Roman"/>
          <w:sz w:val="28"/>
          <w:szCs w:val="28"/>
        </w:rPr>
        <w:t xml:space="preserve"> </w:t>
      </w:r>
      <w:r w:rsidRPr="00C34E2A">
        <w:rPr>
          <w:rFonts w:ascii="Times New Roman" w:hAnsi="Times New Roman"/>
          <w:b/>
          <w:sz w:val="28"/>
          <w:szCs w:val="28"/>
        </w:rPr>
        <w:t xml:space="preserve">Оценочные материалы: </w:t>
      </w:r>
      <w:r w:rsidRPr="00C34E2A">
        <w:rPr>
          <w:rFonts w:ascii="Times New Roman" w:hAnsi="Times New Roman"/>
          <w:sz w:val="28"/>
          <w:szCs w:val="28"/>
        </w:rPr>
        <w:t>тестовые задания, биологические диктанты, викторины, кроссворды, творческие задания,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E2A">
        <w:rPr>
          <w:rFonts w:ascii="Times New Roman" w:hAnsi="Times New Roman"/>
          <w:sz w:val="28"/>
          <w:szCs w:val="28"/>
        </w:rPr>
        <w:t>защита исследовательских проектов.</w:t>
      </w:r>
    </w:p>
    <w:sectPr w:rsidR="00FB179C" w:rsidSect="0001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6084"/>
    <w:multiLevelType w:val="multilevel"/>
    <w:tmpl w:val="8870C8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1F7"/>
    <w:rsid w:val="00012228"/>
    <w:rsid w:val="00101CA7"/>
    <w:rsid w:val="00276B63"/>
    <w:rsid w:val="003761F7"/>
    <w:rsid w:val="004002AD"/>
    <w:rsid w:val="006C4CF3"/>
    <w:rsid w:val="00702696"/>
    <w:rsid w:val="00896B54"/>
    <w:rsid w:val="00922EEA"/>
    <w:rsid w:val="00966A05"/>
    <w:rsid w:val="009D4B04"/>
    <w:rsid w:val="00C02618"/>
    <w:rsid w:val="00DE35F7"/>
    <w:rsid w:val="00E14974"/>
    <w:rsid w:val="00FB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761F7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3761F7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3761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Emphasis"/>
    <w:basedOn w:val="a0"/>
    <w:uiPriority w:val="20"/>
    <w:qFormat/>
    <w:rsid w:val="003761F7"/>
    <w:rPr>
      <w:i/>
      <w:iCs/>
    </w:rPr>
  </w:style>
  <w:style w:type="paragraph" w:styleId="a7">
    <w:name w:val="Normal (Web)"/>
    <w:basedOn w:val="a"/>
    <w:uiPriority w:val="99"/>
    <w:unhideWhenUsed/>
    <w:rsid w:val="0037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4"/>
    <w:uiPriority w:val="99"/>
    <w:locked/>
    <w:rsid w:val="003761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3761F7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1456</Words>
  <Characters>8302</Characters>
  <Application>Microsoft Office Word</Application>
  <DocSecurity>0</DocSecurity>
  <Lines>69</Lines>
  <Paragraphs>19</Paragraphs>
  <ScaleCrop>false</ScaleCrop>
  <Company>Microsoft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2018-05-04T13:22:00Z</dcterms:created>
  <dcterms:modified xsi:type="dcterms:W3CDTF">2018-05-05T06:28:00Z</dcterms:modified>
</cp:coreProperties>
</file>